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CE6" w:rsidRPr="009A5CE6" w:rsidRDefault="009A5CE6" w:rsidP="009A5CE6">
      <w:pPr>
        <w:keepNext/>
        <w:spacing w:before="240" w:after="60" w:line="240" w:lineRule="auto"/>
        <w:outlineLvl w:val="2"/>
        <w:rPr>
          <w:rFonts w:ascii="Arial" w:eastAsia="Times New Roman" w:hAnsi="Arial" w:cs="Times New Roman"/>
          <w:b/>
          <w:bCs/>
          <w:color w:val="000000"/>
          <w:sz w:val="26"/>
          <w:szCs w:val="26"/>
          <w:lang w:bidi="en-US"/>
        </w:rPr>
      </w:pPr>
      <w:bookmarkStart w:id="0" w:name="_Toc391381193"/>
      <w:bookmarkStart w:id="1" w:name="_Toc521424431"/>
      <w:r w:rsidRPr="009A5CE6">
        <w:rPr>
          <w:rFonts w:ascii="Arial" w:eastAsia="Times New Roman" w:hAnsi="Arial" w:cs="Times New Roman"/>
          <w:b/>
          <w:bCs/>
          <w:sz w:val="26"/>
          <w:szCs w:val="26"/>
          <w:lang w:bidi="en-US"/>
        </w:rPr>
        <w:t>Plan for Natural Disasters</w:t>
      </w:r>
      <w:bookmarkEnd w:id="0"/>
      <w:bookmarkEnd w:id="1"/>
      <w:r w:rsidRPr="009A5CE6">
        <w:rPr>
          <w:rFonts w:ascii="Arial" w:eastAsia="Times New Roman" w:hAnsi="Arial" w:cs="Times New Roman"/>
          <w:b/>
          <w:bCs/>
          <w:color w:val="000000"/>
          <w:sz w:val="26"/>
          <w:szCs w:val="26"/>
          <w:lang w:bidi="en-US"/>
        </w:rPr>
        <w:t xml:space="preserve"> </w:t>
      </w:r>
    </w:p>
    <w:p w:rsidR="009A5CE6" w:rsidRPr="009A5CE6" w:rsidRDefault="009A5CE6" w:rsidP="009A5CE6">
      <w:pPr>
        <w:spacing w:after="0" w:line="240" w:lineRule="auto"/>
        <w:rPr>
          <w:rFonts w:ascii="Times New Roman" w:eastAsia="Times New Roman" w:hAnsi="Times New Roman" w:cs="Times New Roman"/>
          <w:b/>
          <w:color w:val="000000"/>
          <w:sz w:val="24"/>
          <w:szCs w:val="24"/>
          <w:lang w:bidi="en-US"/>
        </w:rPr>
      </w:pPr>
    </w:p>
    <w:p w:rsidR="009A5CE6" w:rsidRPr="009A5CE6" w:rsidRDefault="009A5CE6" w:rsidP="009A5CE6">
      <w:pPr>
        <w:spacing w:after="0" w:line="240" w:lineRule="auto"/>
        <w:rPr>
          <w:rFonts w:ascii="Times New Roman" w:eastAsia="Times New Roman" w:hAnsi="Times New Roman" w:cs="Times New Roman"/>
          <w:color w:val="000000"/>
          <w:sz w:val="24"/>
          <w:szCs w:val="24"/>
          <w:lang w:bidi="en-US"/>
        </w:rPr>
      </w:pPr>
      <w:r w:rsidRPr="009A5CE6">
        <w:rPr>
          <w:rFonts w:ascii="Times New Roman" w:eastAsia="Times New Roman" w:hAnsi="Times New Roman" w:cs="Times New Roman"/>
          <w:color w:val="000000"/>
          <w:sz w:val="24"/>
          <w:szCs w:val="24"/>
          <w:lang w:bidi="en-US"/>
        </w:rPr>
        <w:t>In the event of a widespread natural disaster decisions about closing the agency will be made by the Executive Director or designated on site staff.  Time off during a disaster is not an agency benefit but a decision taken to ensure the safety of staff and clients.  When the agency closes in situation of this type, the time off with pay applies to those staff that would ordinarily be working on that day.  Staff on vacation or otherwise not scheduled to be at work that day will not receive any special compensation related to the event.</w:t>
      </w:r>
    </w:p>
    <w:p w:rsidR="009A5CE6" w:rsidRPr="009A5CE6" w:rsidRDefault="009A5CE6" w:rsidP="009A5CE6">
      <w:pPr>
        <w:spacing w:after="0" w:line="240" w:lineRule="auto"/>
        <w:rPr>
          <w:rFonts w:ascii="Times New Roman" w:eastAsia="Times New Roman" w:hAnsi="Times New Roman" w:cs="Times New Roman"/>
          <w:color w:val="000000"/>
          <w:sz w:val="24"/>
          <w:szCs w:val="24"/>
          <w:lang w:bidi="en-US"/>
        </w:rPr>
      </w:pPr>
    </w:p>
    <w:p w:rsidR="009A5CE6" w:rsidRPr="009A5CE6" w:rsidRDefault="00AB198A" w:rsidP="009A5CE6">
      <w:pPr>
        <w:spacing w:after="0" w:line="240" w:lineRule="auto"/>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The Women’s Residential Facility</w:t>
      </w:r>
      <w:r w:rsidR="009A5CE6" w:rsidRPr="009A5CE6">
        <w:rPr>
          <w:rFonts w:ascii="Times New Roman" w:eastAsia="Times New Roman" w:hAnsi="Times New Roman" w:cs="Times New Roman"/>
          <w:color w:val="000000"/>
          <w:sz w:val="24"/>
          <w:szCs w:val="24"/>
          <w:lang w:bidi="en-US"/>
        </w:rPr>
        <w:t xml:space="preserve"> is a 24-hour staffed program and given that clients may not be left </w:t>
      </w:r>
      <w:r>
        <w:rPr>
          <w:rFonts w:ascii="Times New Roman" w:eastAsia="Times New Roman" w:hAnsi="Times New Roman" w:cs="Times New Roman"/>
          <w:color w:val="000000"/>
          <w:sz w:val="24"/>
          <w:szCs w:val="24"/>
          <w:lang w:bidi="en-US"/>
        </w:rPr>
        <w:t xml:space="preserve">at the facility unattended, Residential </w:t>
      </w:r>
      <w:r w:rsidR="009A5CE6" w:rsidRPr="009A5CE6">
        <w:rPr>
          <w:rFonts w:ascii="Times New Roman" w:eastAsia="Times New Roman" w:hAnsi="Times New Roman" w:cs="Times New Roman"/>
          <w:color w:val="000000"/>
          <w:sz w:val="24"/>
          <w:szCs w:val="24"/>
          <w:lang w:bidi="en-US"/>
        </w:rPr>
        <w:t>staff are required to work during weather related emergencies.  If roadways are impassable, staff on site will be “frozen” in place until a shift change can be effected.</w:t>
      </w:r>
    </w:p>
    <w:p w:rsidR="009A5CE6" w:rsidRPr="009A5CE6" w:rsidRDefault="009A5CE6" w:rsidP="009A5CE6">
      <w:pPr>
        <w:spacing w:after="0" w:line="240" w:lineRule="auto"/>
        <w:rPr>
          <w:rFonts w:ascii="Times New Roman" w:eastAsia="Times New Roman" w:hAnsi="Times New Roman" w:cs="Times New Roman"/>
          <w:color w:val="000000"/>
          <w:sz w:val="24"/>
          <w:szCs w:val="24"/>
          <w:lang w:bidi="en-US"/>
        </w:rPr>
      </w:pPr>
    </w:p>
    <w:p w:rsidR="009A5CE6" w:rsidRPr="009A5CE6" w:rsidRDefault="009A5CE6" w:rsidP="009A5CE6">
      <w:pPr>
        <w:spacing w:after="0" w:line="240" w:lineRule="auto"/>
        <w:rPr>
          <w:rFonts w:ascii="Times New Roman" w:eastAsia="Times New Roman" w:hAnsi="Times New Roman" w:cs="Times New Roman"/>
          <w:b/>
          <w:color w:val="000000"/>
          <w:sz w:val="24"/>
          <w:szCs w:val="24"/>
          <w:lang w:bidi="en-US"/>
        </w:rPr>
      </w:pPr>
      <w:r w:rsidRPr="009A5CE6">
        <w:rPr>
          <w:rFonts w:ascii="Times New Roman" w:eastAsia="Times New Roman" w:hAnsi="Times New Roman" w:cs="Times New Roman"/>
          <w:b/>
          <w:color w:val="000000"/>
          <w:sz w:val="24"/>
          <w:szCs w:val="24"/>
          <w:lang w:bidi="en-US"/>
        </w:rPr>
        <w:t>In the event of a flood:</w:t>
      </w:r>
    </w:p>
    <w:p w:rsidR="009A5CE6" w:rsidRPr="009A5CE6" w:rsidRDefault="009A5CE6" w:rsidP="009A5CE6">
      <w:pPr>
        <w:spacing w:after="0" w:line="240" w:lineRule="auto"/>
        <w:rPr>
          <w:rFonts w:ascii="Times New Roman" w:eastAsia="Times New Roman" w:hAnsi="Times New Roman" w:cs="Times New Roman"/>
          <w:color w:val="000000"/>
          <w:sz w:val="24"/>
          <w:szCs w:val="24"/>
          <w:lang w:bidi="en-US"/>
        </w:rPr>
      </w:pPr>
    </w:p>
    <w:p w:rsidR="009A5CE6" w:rsidRPr="009A5CE6" w:rsidRDefault="009A5CE6" w:rsidP="009A5CE6">
      <w:pPr>
        <w:numPr>
          <w:ilvl w:val="0"/>
          <w:numId w:val="1"/>
        </w:numPr>
        <w:spacing w:after="0" w:line="240" w:lineRule="auto"/>
        <w:rPr>
          <w:rFonts w:ascii="Times New Roman" w:eastAsia="Times New Roman" w:hAnsi="Times New Roman" w:cs="Times New Roman"/>
          <w:color w:val="000000"/>
          <w:sz w:val="24"/>
          <w:szCs w:val="24"/>
          <w:lang w:bidi="en-US"/>
        </w:rPr>
      </w:pPr>
      <w:r w:rsidRPr="009A5CE6">
        <w:rPr>
          <w:rFonts w:ascii="Times New Roman" w:eastAsia="Times New Roman" w:hAnsi="Times New Roman" w:cs="Times New Roman"/>
          <w:color w:val="000000"/>
          <w:sz w:val="24"/>
          <w:szCs w:val="24"/>
          <w:lang w:bidi="en-US"/>
        </w:rPr>
        <w:t>Monitor the radio or television for information on flooding.</w:t>
      </w:r>
    </w:p>
    <w:p w:rsidR="009A5CE6" w:rsidRPr="009A5CE6" w:rsidRDefault="009A5CE6" w:rsidP="009A5CE6">
      <w:pPr>
        <w:numPr>
          <w:ilvl w:val="0"/>
          <w:numId w:val="1"/>
        </w:numPr>
        <w:spacing w:after="0" w:line="240" w:lineRule="auto"/>
        <w:rPr>
          <w:rFonts w:ascii="Times New Roman" w:eastAsia="Times New Roman" w:hAnsi="Times New Roman" w:cs="Times New Roman"/>
          <w:color w:val="000000"/>
          <w:sz w:val="24"/>
          <w:szCs w:val="24"/>
          <w:lang w:bidi="en-US"/>
        </w:rPr>
      </w:pPr>
      <w:r w:rsidRPr="009A5CE6">
        <w:rPr>
          <w:rFonts w:ascii="Times New Roman" w:eastAsia="Times New Roman" w:hAnsi="Times New Roman" w:cs="Times New Roman"/>
          <w:color w:val="000000"/>
          <w:sz w:val="24"/>
          <w:szCs w:val="24"/>
          <w:lang w:bidi="en-US"/>
        </w:rPr>
        <w:t xml:space="preserve">Turn off electrical systems if possible to avoid equipment damage and personal injury. </w:t>
      </w:r>
    </w:p>
    <w:p w:rsidR="009A5CE6" w:rsidRPr="009A5CE6" w:rsidRDefault="009A5CE6" w:rsidP="009A5CE6">
      <w:pPr>
        <w:numPr>
          <w:ilvl w:val="0"/>
          <w:numId w:val="1"/>
        </w:numPr>
        <w:spacing w:after="0" w:line="240" w:lineRule="auto"/>
        <w:rPr>
          <w:rFonts w:ascii="Times New Roman" w:eastAsia="Times New Roman" w:hAnsi="Times New Roman" w:cs="Times New Roman"/>
          <w:color w:val="000000"/>
          <w:sz w:val="24"/>
          <w:szCs w:val="24"/>
          <w:lang w:bidi="en-US"/>
        </w:rPr>
      </w:pPr>
      <w:r w:rsidRPr="009A5CE6">
        <w:rPr>
          <w:rFonts w:ascii="Times New Roman" w:eastAsia="Times New Roman" w:hAnsi="Times New Roman" w:cs="Times New Roman"/>
          <w:color w:val="000000"/>
          <w:sz w:val="24"/>
          <w:szCs w:val="24"/>
          <w:lang w:bidi="en-US"/>
        </w:rPr>
        <w:t>Report broken or damaged water or utility lines to the proper authorities as soon as possible.  If water lines are inundated or authorities indicate, the water supply may not be potable, use bottled water.</w:t>
      </w:r>
    </w:p>
    <w:p w:rsidR="009A5CE6" w:rsidRPr="009A5CE6" w:rsidRDefault="009A5CE6" w:rsidP="009A5CE6">
      <w:pPr>
        <w:numPr>
          <w:ilvl w:val="0"/>
          <w:numId w:val="1"/>
        </w:numPr>
        <w:spacing w:after="0" w:line="240" w:lineRule="auto"/>
        <w:rPr>
          <w:rFonts w:ascii="Times New Roman" w:eastAsia="Times New Roman" w:hAnsi="Times New Roman" w:cs="Times New Roman"/>
          <w:color w:val="000000"/>
          <w:sz w:val="24"/>
          <w:szCs w:val="24"/>
          <w:lang w:bidi="en-US"/>
        </w:rPr>
      </w:pPr>
      <w:r w:rsidRPr="009A5CE6">
        <w:rPr>
          <w:rFonts w:ascii="Times New Roman" w:eastAsia="Times New Roman" w:hAnsi="Times New Roman" w:cs="Times New Roman"/>
          <w:color w:val="000000"/>
          <w:sz w:val="24"/>
          <w:szCs w:val="24"/>
          <w:lang w:bidi="en-US"/>
        </w:rPr>
        <w:t>Dispose of any potentially contaminated food in a timely manner.</w:t>
      </w:r>
    </w:p>
    <w:p w:rsidR="009A5CE6" w:rsidRPr="009A5CE6" w:rsidRDefault="009A5CE6" w:rsidP="009A5CE6">
      <w:pPr>
        <w:numPr>
          <w:ilvl w:val="0"/>
          <w:numId w:val="1"/>
        </w:numPr>
        <w:spacing w:after="0" w:line="240" w:lineRule="auto"/>
        <w:rPr>
          <w:rFonts w:ascii="Times New Roman" w:eastAsia="Times New Roman" w:hAnsi="Times New Roman" w:cs="Times New Roman"/>
          <w:color w:val="000000"/>
          <w:sz w:val="24"/>
          <w:szCs w:val="24"/>
          <w:lang w:bidi="en-US"/>
        </w:rPr>
      </w:pPr>
      <w:r w:rsidRPr="009A5CE6">
        <w:rPr>
          <w:rFonts w:ascii="Times New Roman" w:eastAsia="Times New Roman" w:hAnsi="Times New Roman" w:cs="Times New Roman"/>
          <w:color w:val="000000"/>
          <w:sz w:val="24"/>
          <w:szCs w:val="24"/>
          <w:lang w:bidi="en-US"/>
        </w:rPr>
        <w:t>The Executive Director decides whether to close the facility.</w:t>
      </w:r>
    </w:p>
    <w:p w:rsidR="009A5CE6" w:rsidRPr="009A5CE6" w:rsidRDefault="009A5CE6" w:rsidP="009A5CE6">
      <w:pPr>
        <w:spacing w:after="0" w:line="240" w:lineRule="auto"/>
        <w:rPr>
          <w:rFonts w:ascii="Times New Roman" w:eastAsia="Times New Roman" w:hAnsi="Times New Roman" w:cs="Times New Roman"/>
          <w:color w:val="000000"/>
          <w:sz w:val="24"/>
          <w:szCs w:val="24"/>
          <w:lang w:bidi="en-US"/>
        </w:rPr>
      </w:pPr>
    </w:p>
    <w:p w:rsidR="009A5CE6" w:rsidRPr="009A5CE6" w:rsidRDefault="009A5CE6" w:rsidP="009A5CE6">
      <w:pPr>
        <w:spacing w:after="0" w:line="240" w:lineRule="auto"/>
        <w:rPr>
          <w:rFonts w:ascii="Times New Roman" w:eastAsia="Times New Roman" w:hAnsi="Times New Roman" w:cs="Times New Roman"/>
          <w:b/>
          <w:bCs/>
          <w:color w:val="000000"/>
          <w:sz w:val="24"/>
          <w:szCs w:val="24"/>
          <w:lang w:bidi="en-US"/>
        </w:rPr>
      </w:pPr>
      <w:r w:rsidRPr="009A5CE6">
        <w:rPr>
          <w:rFonts w:ascii="Times New Roman" w:eastAsia="Times New Roman" w:hAnsi="Times New Roman" w:cs="Times New Roman"/>
          <w:b/>
          <w:bCs/>
          <w:color w:val="000000"/>
          <w:sz w:val="24"/>
          <w:szCs w:val="24"/>
          <w:lang w:bidi="en-US"/>
        </w:rPr>
        <w:t xml:space="preserve">Plan for Tornado/Hurricane </w:t>
      </w:r>
    </w:p>
    <w:p w:rsidR="009A5CE6" w:rsidRPr="009A5CE6" w:rsidRDefault="009A5CE6" w:rsidP="009A5CE6">
      <w:pPr>
        <w:spacing w:after="0" w:line="240" w:lineRule="auto"/>
        <w:rPr>
          <w:rFonts w:ascii="Times New Roman" w:eastAsia="Times New Roman" w:hAnsi="Times New Roman" w:cs="Times New Roman"/>
          <w:color w:val="000000"/>
          <w:sz w:val="24"/>
          <w:szCs w:val="24"/>
          <w:lang w:bidi="en-US"/>
        </w:rPr>
      </w:pPr>
    </w:p>
    <w:p w:rsidR="009A5CE6" w:rsidRPr="009A5CE6" w:rsidRDefault="009A5CE6" w:rsidP="009A5CE6">
      <w:pPr>
        <w:spacing w:after="0" w:line="240" w:lineRule="auto"/>
        <w:rPr>
          <w:rFonts w:ascii="Times New Roman" w:eastAsia="Times New Roman" w:hAnsi="Times New Roman" w:cs="Times New Roman"/>
          <w:color w:val="000000"/>
          <w:sz w:val="24"/>
          <w:szCs w:val="24"/>
          <w:lang w:bidi="en-US"/>
        </w:rPr>
      </w:pPr>
      <w:r w:rsidRPr="009A5CE6">
        <w:rPr>
          <w:rFonts w:ascii="Times New Roman" w:eastAsia="Times New Roman" w:hAnsi="Times New Roman" w:cs="Times New Roman"/>
          <w:b/>
          <w:bCs/>
          <w:color w:val="000000"/>
          <w:sz w:val="24"/>
          <w:szCs w:val="24"/>
          <w:lang w:bidi="en-US"/>
        </w:rPr>
        <w:t>Procedures for Tornado/Hurricane Watch</w:t>
      </w:r>
    </w:p>
    <w:p w:rsidR="009A5CE6" w:rsidRPr="009A5CE6" w:rsidRDefault="009A5CE6" w:rsidP="009A5CE6">
      <w:pPr>
        <w:spacing w:after="0" w:line="240" w:lineRule="auto"/>
        <w:rPr>
          <w:rFonts w:ascii="Times New Roman" w:eastAsia="Times New Roman" w:hAnsi="Times New Roman" w:cs="Times New Roman"/>
          <w:color w:val="000000"/>
          <w:sz w:val="24"/>
          <w:szCs w:val="24"/>
          <w:lang w:bidi="en-US"/>
        </w:rPr>
      </w:pPr>
    </w:p>
    <w:p w:rsidR="009A5CE6" w:rsidRPr="009A5CE6" w:rsidRDefault="009A5CE6" w:rsidP="009A5CE6">
      <w:pPr>
        <w:numPr>
          <w:ilvl w:val="0"/>
          <w:numId w:val="2"/>
        </w:numPr>
        <w:spacing w:after="0" w:line="240" w:lineRule="auto"/>
        <w:rPr>
          <w:rFonts w:ascii="Times New Roman" w:eastAsia="Times New Roman" w:hAnsi="Times New Roman" w:cs="Times New Roman"/>
          <w:color w:val="000000"/>
          <w:sz w:val="24"/>
          <w:szCs w:val="24"/>
          <w:lang w:bidi="en-US"/>
        </w:rPr>
      </w:pPr>
      <w:r w:rsidRPr="009A5CE6">
        <w:rPr>
          <w:rFonts w:ascii="Times New Roman" w:eastAsia="Times New Roman" w:hAnsi="Times New Roman" w:cs="Times New Roman"/>
          <w:color w:val="000000"/>
          <w:sz w:val="24"/>
          <w:szCs w:val="24"/>
          <w:lang w:bidi="en-US"/>
        </w:rPr>
        <w:t xml:space="preserve">A Watch means local weather conditions are conducive to the development of a tornado or hurricane. </w:t>
      </w:r>
    </w:p>
    <w:p w:rsidR="009A5CE6" w:rsidRPr="009A5CE6" w:rsidRDefault="009A5CE6" w:rsidP="009A5CE6">
      <w:pPr>
        <w:numPr>
          <w:ilvl w:val="0"/>
          <w:numId w:val="2"/>
        </w:numPr>
        <w:spacing w:after="0" w:line="240" w:lineRule="auto"/>
        <w:rPr>
          <w:rFonts w:ascii="Times New Roman" w:eastAsia="Times New Roman" w:hAnsi="Times New Roman" w:cs="Times New Roman"/>
          <w:color w:val="000000"/>
          <w:sz w:val="24"/>
          <w:szCs w:val="24"/>
          <w:lang w:bidi="en-US"/>
        </w:rPr>
      </w:pPr>
      <w:r w:rsidRPr="009A5CE6">
        <w:rPr>
          <w:rFonts w:ascii="Times New Roman" w:eastAsia="Times New Roman" w:hAnsi="Times New Roman" w:cs="Times New Roman"/>
          <w:color w:val="000000"/>
          <w:sz w:val="24"/>
          <w:szCs w:val="24"/>
          <w:lang w:bidi="en-US"/>
        </w:rPr>
        <w:t>Remain inside the building.</w:t>
      </w:r>
    </w:p>
    <w:p w:rsidR="009A5CE6" w:rsidRPr="009A5CE6" w:rsidRDefault="009A5CE6" w:rsidP="009A5CE6">
      <w:pPr>
        <w:numPr>
          <w:ilvl w:val="0"/>
          <w:numId w:val="2"/>
        </w:numPr>
        <w:spacing w:after="0" w:line="240" w:lineRule="auto"/>
        <w:rPr>
          <w:rFonts w:ascii="Times New Roman" w:eastAsia="Times New Roman" w:hAnsi="Times New Roman" w:cs="Times New Roman"/>
          <w:color w:val="000000"/>
          <w:sz w:val="24"/>
          <w:szCs w:val="24"/>
          <w:lang w:bidi="en-US"/>
        </w:rPr>
      </w:pPr>
      <w:r w:rsidRPr="009A5CE6">
        <w:rPr>
          <w:rFonts w:ascii="Times New Roman" w:eastAsia="Times New Roman" w:hAnsi="Times New Roman" w:cs="Times New Roman"/>
          <w:color w:val="000000"/>
          <w:sz w:val="24"/>
          <w:szCs w:val="24"/>
          <w:lang w:bidi="en-US"/>
        </w:rPr>
        <w:t>Monitor the radio/television until the alert expires.</w:t>
      </w:r>
    </w:p>
    <w:p w:rsidR="009A5CE6" w:rsidRPr="009A5CE6" w:rsidRDefault="009A5CE6" w:rsidP="009A5CE6">
      <w:pPr>
        <w:numPr>
          <w:ilvl w:val="0"/>
          <w:numId w:val="2"/>
        </w:numPr>
        <w:spacing w:after="0" w:line="240" w:lineRule="auto"/>
        <w:contextualSpacing/>
        <w:rPr>
          <w:rFonts w:ascii="Times New Roman" w:eastAsia="Times New Roman" w:hAnsi="Times New Roman" w:cs="Times New Roman"/>
          <w:color w:val="000000"/>
          <w:sz w:val="24"/>
          <w:szCs w:val="24"/>
          <w:lang w:bidi="en-US"/>
        </w:rPr>
      </w:pPr>
      <w:r w:rsidRPr="009A5CE6">
        <w:rPr>
          <w:rFonts w:ascii="Times New Roman" w:eastAsia="Times New Roman" w:hAnsi="Times New Roman" w:cs="Times New Roman"/>
          <w:color w:val="000000"/>
          <w:sz w:val="24"/>
          <w:szCs w:val="24"/>
          <w:lang w:bidi="en-US"/>
        </w:rPr>
        <w:t>Keep staff informed.</w:t>
      </w:r>
    </w:p>
    <w:p w:rsidR="009A5CE6" w:rsidRPr="009A5CE6" w:rsidRDefault="009A5CE6" w:rsidP="009A5CE6">
      <w:pPr>
        <w:numPr>
          <w:ilvl w:val="0"/>
          <w:numId w:val="2"/>
        </w:numPr>
        <w:spacing w:after="0" w:line="240" w:lineRule="auto"/>
        <w:rPr>
          <w:rFonts w:ascii="Times New Roman" w:eastAsia="Times New Roman" w:hAnsi="Times New Roman" w:cs="Times New Roman"/>
          <w:color w:val="000000"/>
          <w:sz w:val="24"/>
          <w:szCs w:val="24"/>
          <w:lang w:bidi="en-US"/>
        </w:rPr>
      </w:pPr>
      <w:r w:rsidRPr="009A5CE6">
        <w:rPr>
          <w:rFonts w:ascii="Times New Roman" w:eastAsia="Times New Roman" w:hAnsi="Times New Roman" w:cs="Times New Roman"/>
          <w:color w:val="000000"/>
          <w:sz w:val="24"/>
          <w:szCs w:val="24"/>
          <w:lang w:bidi="en-US"/>
        </w:rPr>
        <w:t>Keep blinds closed.</w:t>
      </w:r>
    </w:p>
    <w:p w:rsidR="009A5CE6" w:rsidRPr="009A5CE6" w:rsidRDefault="009A5CE6" w:rsidP="009A5CE6">
      <w:pPr>
        <w:spacing w:after="0" w:line="240" w:lineRule="auto"/>
        <w:rPr>
          <w:rFonts w:ascii="Times New Roman" w:eastAsia="Times New Roman" w:hAnsi="Times New Roman" w:cs="Times New Roman"/>
          <w:color w:val="000000"/>
          <w:sz w:val="24"/>
          <w:szCs w:val="24"/>
          <w:lang w:bidi="en-US"/>
        </w:rPr>
      </w:pPr>
    </w:p>
    <w:p w:rsidR="009A5CE6" w:rsidRPr="009A5CE6" w:rsidRDefault="009A5CE6" w:rsidP="009A5CE6">
      <w:pPr>
        <w:spacing w:after="0" w:line="240" w:lineRule="auto"/>
        <w:rPr>
          <w:rFonts w:ascii="Times New Roman" w:eastAsia="Times New Roman" w:hAnsi="Times New Roman" w:cs="Times New Roman"/>
          <w:color w:val="000000"/>
          <w:sz w:val="24"/>
          <w:szCs w:val="24"/>
          <w:lang w:bidi="en-US"/>
        </w:rPr>
      </w:pPr>
    </w:p>
    <w:p w:rsidR="009A5CE6" w:rsidRPr="009A5CE6" w:rsidRDefault="009A5CE6" w:rsidP="009A5CE6">
      <w:pPr>
        <w:spacing w:after="0" w:line="240" w:lineRule="auto"/>
        <w:rPr>
          <w:rFonts w:ascii="Times New Roman" w:eastAsia="Times New Roman" w:hAnsi="Times New Roman" w:cs="Times New Roman"/>
          <w:b/>
          <w:bCs/>
          <w:color w:val="000000"/>
          <w:sz w:val="24"/>
          <w:szCs w:val="24"/>
          <w:lang w:bidi="en-US"/>
        </w:rPr>
      </w:pPr>
      <w:r w:rsidRPr="009A5CE6">
        <w:rPr>
          <w:rFonts w:ascii="Times New Roman" w:eastAsia="Times New Roman" w:hAnsi="Times New Roman" w:cs="Times New Roman"/>
          <w:b/>
          <w:bCs/>
          <w:color w:val="000000"/>
          <w:sz w:val="24"/>
          <w:szCs w:val="24"/>
          <w:lang w:bidi="en-US"/>
        </w:rPr>
        <w:t>Procedures for Tornado/Hurricane Warning</w:t>
      </w:r>
    </w:p>
    <w:p w:rsidR="009A5CE6" w:rsidRPr="009A5CE6" w:rsidRDefault="009A5CE6" w:rsidP="009A5CE6">
      <w:pPr>
        <w:spacing w:after="0" w:line="240" w:lineRule="auto"/>
        <w:rPr>
          <w:rFonts w:ascii="Times New Roman" w:eastAsia="Times New Roman" w:hAnsi="Times New Roman" w:cs="Times New Roman"/>
          <w:b/>
          <w:bCs/>
          <w:color w:val="000000"/>
          <w:sz w:val="24"/>
          <w:szCs w:val="24"/>
          <w:lang w:bidi="en-US"/>
        </w:rPr>
      </w:pPr>
    </w:p>
    <w:p w:rsidR="009A5CE6" w:rsidRPr="009A5CE6" w:rsidRDefault="00AB198A" w:rsidP="009A5CE6">
      <w:pPr>
        <w:spacing w:after="0" w:line="240" w:lineRule="auto"/>
        <w:rPr>
          <w:rFonts w:ascii="Times New Roman" w:eastAsia="Times New Roman" w:hAnsi="Times New Roman" w:cs="Times New Roman"/>
          <w:color w:val="000000"/>
          <w:sz w:val="24"/>
          <w:szCs w:val="24"/>
          <w:lang w:bidi="en-US"/>
        </w:rPr>
      </w:pPr>
      <w:r w:rsidRPr="009B742A">
        <w:rPr>
          <w:rFonts w:ascii="Times New Roman" w:eastAsia="Times New Roman" w:hAnsi="Times New Roman" w:cs="Times New Roman"/>
          <w:color w:val="000000"/>
          <w:sz w:val="24"/>
          <w:szCs w:val="24"/>
          <w:lang w:bidi="en-US"/>
        </w:rPr>
        <w:t xml:space="preserve">Sumter Behavioral Health Services </w:t>
      </w:r>
      <w:r w:rsidR="009A5CE6" w:rsidRPr="009B742A">
        <w:rPr>
          <w:rFonts w:ascii="Times New Roman" w:eastAsia="Times New Roman" w:hAnsi="Times New Roman" w:cs="Times New Roman"/>
          <w:color w:val="000000"/>
          <w:sz w:val="24"/>
          <w:szCs w:val="24"/>
          <w:lang w:bidi="en-US"/>
        </w:rPr>
        <w:t>suspends services and closes when a hurricane warning is issued by the National Weather Ser</w:t>
      </w:r>
      <w:r w:rsidR="009B742A">
        <w:rPr>
          <w:rFonts w:ascii="Times New Roman" w:eastAsia="Times New Roman" w:hAnsi="Times New Roman" w:cs="Times New Roman"/>
          <w:color w:val="000000"/>
          <w:sz w:val="24"/>
          <w:szCs w:val="24"/>
          <w:lang w:bidi="en-US"/>
        </w:rPr>
        <w:t xml:space="preserve">vice that </w:t>
      </w:r>
      <w:bookmarkStart w:id="2" w:name="_GoBack"/>
      <w:bookmarkEnd w:id="2"/>
      <w:r w:rsidR="009B742A" w:rsidRPr="009B742A">
        <w:rPr>
          <w:rFonts w:ascii="Times New Roman" w:eastAsia="Times New Roman" w:hAnsi="Times New Roman" w:cs="Times New Roman"/>
          <w:color w:val="000000"/>
          <w:sz w:val="24"/>
          <w:szCs w:val="24"/>
          <w:lang w:bidi="en-US"/>
        </w:rPr>
        <w:t xml:space="preserve">poses an imminent threat to the </w:t>
      </w:r>
      <w:r w:rsidR="009B742A">
        <w:rPr>
          <w:rFonts w:ascii="Times New Roman" w:eastAsia="Times New Roman" w:hAnsi="Times New Roman" w:cs="Times New Roman"/>
          <w:color w:val="000000"/>
          <w:sz w:val="24"/>
          <w:szCs w:val="24"/>
          <w:lang w:bidi="en-US"/>
        </w:rPr>
        <w:t>Sumter Region.</w:t>
      </w:r>
      <w:r w:rsidR="009A5CE6" w:rsidRPr="009A5CE6">
        <w:rPr>
          <w:rFonts w:ascii="Times New Roman" w:eastAsia="Times New Roman" w:hAnsi="Times New Roman" w:cs="Times New Roman"/>
          <w:color w:val="000000"/>
          <w:sz w:val="24"/>
          <w:szCs w:val="24"/>
          <w:lang w:bidi="en-US"/>
        </w:rPr>
        <w:t xml:space="preserve"> </w:t>
      </w:r>
    </w:p>
    <w:p w:rsidR="009A5CE6" w:rsidRPr="009A5CE6" w:rsidRDefault="009A5CE6" w:rsidP="009A5CE6">
      <w:pPr>
        <w:spacing w:after="0" w:line="240" w:lineRule="auto"/>
        <w:rPr>
          <w:rFonts w:ascii="Times New Roman" w:eastAsia="Times New Roman" w:hAnsi="Times New Roman" w:cs="Times New Roman"/>
          <w:color w:val="000000"/>
          <w:sz w:val="24"/>
          <w:szCs w:val="24"/>
          <w:lang w:bidi="en-US"/>
        </w:rPr>
      </w:pPr>
    </w:p>
    <w:p w:rsidR="009A5CE6" w:rsidRPr="009A5CE6" w:rsidRDefault="009A5CE6" w:rsidP="009A5CE6">
      <w:pPr>
        <w:spacing w:after="0" w:line="240" w:lineRule="auto"/>
        <w:rPr>
          <w:rFonts w:ascii="Times New Roman" w:eastAsia="Times New Roman" w:hAnsi="Times New Roman" w:cs="Times New Roman"/>
          <w:color w:val="000000"/>
          <w:sz w:val="24"/>
          <w:szCs w:val="24"/>
          <w:lang w:bidi="en-US"/>
        </w:rPr>
      </w:pPr>
      <w:r w:rsidRPr="009A5CE6">
        <w:rPr>
          <w:rFonts w:ascii="Times New Roman" w:eastAsia="Times New Roman" w:hAnsi="Times New Roman" w:cs="Times New Roman"/>
          <w:color w:val="000000"/>
          <w:sz w:val="24"/>
          <w:szCs w:val="24"/>
          <w:lang w:bidi="en-US"/>
        </w:rPr>
        <w:t>During a tornado warning, which means a tornado has been sighted in the vicinity:</w:t>
      </w:r>
    </w:p>
    <w:p w:rsidR="009A5CE6" w:rsidRPr="009A5CE6" w:rsidRDefault="009A5CE6" w:rsidP="009A5CE6">
      <w:pPr>
        <w:spacing w:after="0" w:line="240" w:lineRule="auto"/>
        <w:ind w:left="2880"/>
        <w:rPr>
          <w:rFonts w:ascii="Times New Roman" w:eastAsia="Times New Roman" w:hAnsi="Times New Roman" w:cs="Times New Roman"/>
          <w:color w:val="000000"/>
          <w:sz w:val="24"/>
          <w:szCs w:val="24"/>
          <w:lang w:bidi="en-US"/>
        </w:rPr>
      </w:pPr>
    </w:p>
    <w:p w:rsidR="009A5CE6" w:rsidRPr="009A5CE6" w:rsidRDefault="009A5CE6" w:rsidP="009A5CE6">
      <w:pPr>
        <w:numPr>
          <w:ilvl w:val="0"/>
          <w:numId w:val="4"/>
        </w:numPr>
        <w:spacing w:after="0" w:line="240" w:lineRule="auto"/>
        <w:contextualSpacing/>
        <w:rPr>
          <w:rFonts w:ascii="Times New Roman" w:eastAsia="Times New Roman" w:hAnsi="Times New Roman" w:cs="Times New Roman"/>
          <w:color w:val="000000"/>
          <w:sz w:val="24"/>
          <w:szCs w:val="24"/>
          <w:lang w:bidi="en-US"/>
        </w:rPr>
      </w:pPr>
      <w:r w:rsidRPr="009A5CE6">
        <w:rPr>
          <w:rFonts w:ascii="Times New Roman" w:eastAsia="Times New Roman" w:hAnsi="Times New Roman" w:cs="Times New Roman"/>
          <w:color w:val="000000"/>
          <w:sz w:val="24"/>
          <w:szCs w:val="24"/>
          <w:lang w:bidi="en-US"/>
        </w:rPr>
        <w:t>Safety Committee and supervisors assist staff, clients, and visitors in making their way to the designated areas:</w:t>
      </w:r>
    </w:p>
    <w:p w:rsidR="009A5CE6" w:rsidRPr="009A5CE6" w:rsidRDefault="009A5CE6" w:rsidP="009A5CE6">
      <w:pPr>
        <w:spacing w:after="0" w:line="240" w:lineRule="auto"/>
        <w:ind w:left="3600" w:hanging="720"/>
        <w:rPr>
          <w:rFonts w:ascii="Times New Roman" w:eastAsia="Times New Roman" w:hAnsi="Times New Roman" w:cs="Times New Roman"/>
          <w:color w:val="000000"/>
          <w:sz w:val="24"/>
          <w:szCs w:val="24"/>
          <w:lang w:bidi="en-US"/>
        </w:rPr>
      </w:pPr>
    </w:p>
    <w:p w:rsidR="009A5CE6" w:rsidRPr="009A5CE6" w:rsidRDefault="009A5CE6" w:rsidP="009A5CE6">
      <w:pPr>
        <w:numPr>
          <w:ilvl w:val="0"/>
          <w:numId w:val="3"/>
        </w:numPr>
        <w:spacing w:after="0" w:line="240" w:lineRule="auto"/>
        <w:contextualSpacing/>
        <w:rPr>
          <w:rFonts w:ascii="Times New Roman" w:eastAsia="Times New Roman" w:hAnsi="Times New Roman" w:cs="Times New Roman"/>
          <w:color w:val="000000"/>
          <w:sz w:val="24"/>
          <w:szCs w:val="24"/>
          <w:lang w:bidi="en-US"/>
        </w:rPr>
      </w:pPr>
      <w:r w:rsidRPr="009A5CE6">
        <w:rPr>
          <w:rFonts w:ascii="Times New Roman" w:eastAsia="Times New Roman" w:hAnsi="Times New Roman" w:cs="Times New Roman"/>
          <w:bCs/>
          <w:color w:val="000000"/>
          <w:sz w:val="24"/>
          <w:szCs w:val="24"/>
          <w:lang w:bidi="en-US"/>
        </w:rPr>
        <w:t>Staff report to the kitchen area.</w:t>
      </w:r>
    </w:p>
    <w:p w:rsidR="009A5CE6" w:rsidRPr="009A5CE6" w:rsidRDefault="009A5CE6" w:rsidP="009A5CE6">
      <w:pPr>
        <w:numPr>
          <w:ilvl w:val="0"/>
          <w:numId w:val="3"/>
        </w:numPr>
        <w:spacing w:after="0" w:line="240" w:lineRule="auto"/>
        <w:contextualSpacing/>
        <w:rPr>
          <w:rFonts w:ascii="Times New Roman" w:eastAsia="Times New Roman" w:hAnsi="Times New Roman" w:cs="Times New Roman"/>
          <w:color w:val="000000"/>
          <w:sz w:val="24"/>
          <w:szCs w:val="24"/>
          <w:lang w:bidi="en-US"/>
        </w:rPr>
      </w:pPr>
      <w:r w:rsidRPr="009A5CE6">
        <w:rPr>
          <w:rFonts w:ascii="Times New Roman" w:eastAsia="Times New Roman" w:hAnsi="Times New Roman" w:cs="Times New Roman"/>
          <w:bCs/>
          <w:color w:val="000000"/>
          <w:sz w:val="24"/>
          <w:szCs w:val="24"/>
          <w:lang w:bidi="en-US"/>
        </w:rPr>
        <w:t>Group leaders and front office staff escort clients and visitors t</w:t>
      </w:r>
      <w:r w:rsidR="00AB198A">
        <w:rPr>
          <w:rFonts w:ascii="Times New Roman" w:eastAsia="Times New Roman" w:hAnsi="Times New Roman" w:cs="Times New Roman"/>
          <w:bCs/>
          <w:color w:val="000000"/>
          <w:sz w:val="24"/>
          <w:szCs w:val="24"/>
          <w:lang w:bidi="en-US"/>
        </w:rPr>
        <w:t>o the interior hallway by the breakroom</w:t>
      </w:r>
      <w:r w:rsidRPr="009A5CE6">
        <w:rPr>
          <w:rFonts w:ascii="Times New Roman" w:eastAsia="Times New Roman" w:hAnsi="Times New Roman" w:cs="Times New Roman"/>
          <w:bCs/>
          <w:color w:val="000000"/>
          <w:sz w:val="24"/>
          <w:szCs w:val="24"/>
          <w:lang w:bidi="en-US"/>
        </w:rPr>
        <w:t>; at least one staff member remains with them.</w:t>
      </w:r>
    </w:p>
    <w:p w:rsidR="009A5CE6" w:rsidRPr="009A5CE6" w:rsidRDefault="009A5CE6" w:rsidP="009A5CE6">
      <w:pPr>
        <w:numPr>
          <w:ilvl w:val="0"/>
          <w:numId w:val="4"/>
        </w:numPr>
        <w:spacing w:after="0" w:line="240" w:lineRule="auto"/>
        <w:rPr>
          <w:rFonts w:ascii="Times New Roman" w:eastAsia="Times New Roman" w:hAnsi="Times New Roman" w:cs="Times New Roman"/>
          <w:color w:val="000000"/>
          <w:sz w:val="24"/>
          <w:szCs w:val="24"/>
          <w:lang w:bidi="en-US"/>
        </w:rPr>
      </w:pPr>
      <w:r w:rsidRPr="009A5CE6">
        <w:rPr>
          <w:rFonts w:ascii="Times New Roman" w:eastAsia="Times New Roman" w:hAnsi="Times New Roman" w:cs="Times New Roman"/>
          <w:color w:val="000000"/>
          <w:sz w:val="24"/>
          <w:szCs w:val="24"/>
          <w:lang w:bidi="en-US"/>
        </w:rPr>
        <w:t>Monitor the radio/television until the alert expires.</w:t>
      </w:r>
    </w:p>
    <w:p w:rsidR="009A5CE6" w:rsidRPr="009A5CE6" w:rsidRDefault="009A5CE6" w:rsidP="009A5CE6">
      <w:pPr>
        <w:numPr>
          <w:ilvl w:val="0"/>
          <w:numId w:val="4"/>
        </w:numPr>
        <w:spacing w:after="0" w:line="240" w:lineRule="auto"/>
        <w:rPr>
          <w:rFonts w:ascii="Times New Roman" w:eastAsia="Times New Roman" w:hAnsi="Times New Roman" w:cs="Times New Roman"/>
          <w:color w:val="000000"/>
          <w:sz w:val="24"/>
          <w:szCs w:val="24"/>
          <w:lang w:bidi="en-US"/>
        </w:rPr>
      </w:pPr>
      <w:r w:rsidRPr="009A5CE6">
        <w:rPr>
          <w:rFonts w:ascii="Times New Roman" w:eastAsia="Times New Roman" w:hAnsi="Times New Roman" w:cs="Times New Roman"/>
          <w:color w:val="000000"/>
          <w:sz w:val="24"/>
          <w:szCs w:val="24"/>
          <w:lang w:bidi="en-US"/>
        </w:rPr>
        <w:t>A Safety Committee member brings the first aid kits, flashlights, and radio into the kitchen.</w:t>
      </w:r>
    </w:p>
    <w:p w:rsidR="009A5CE6" w:rsidRPr="009A5CE6" w:rsidRDefault="009A5CE6" w:rsidP="009A5CE6">
      <w:pPr>
        <w:numPr>
          <w:ilvl w:val="0"/>
          <w:numId w:val="4"/>
        </w:numPr>
        <w:spacing w:after="0" w:line="240" w:lineRule="auto"/>
        <w:rPr>
          <w:rFonts w:ascii="Times New Roman" w:eastAsia="Times New Roman" w:hAnsi="Times New Roman" w:cs="Times New Roman"/>
          <w:color w:val="000000"/>
          <w:sz w:val="24"/>
          <w:szCs w:val="24"/>
          <w:lang w:bidi="en-US"/>
        </w:rPr>
      </w:pPr>
      <w:r w:rsidRPr="009A5CE6">
        <w:rPr>
          <w:rFonts w:ascii="Times New Roman" w:eastAsia="Times New Roman" w:hAnsi="Times New Roman" w:cs="Times New Roman"/>
          <w:color w:val="000000"/>
          <w:sz w:val="24"/>
          <w:szCs w:val="24"/>
          <w:lang w:bidi="en-US"/>
        </w:rPr>
        <w:t xml:space="preserve">Call 911 for emergency assistance or to report building damage. </w:t>
      </w:r>
    </w:p>
    <w:p w:rsidR="009A5CE6" w:rsidRPr="009A5CE6" w:rsidRDefault="009A5CE6" w:rsidP="009A5CE6">
      <w:pPr>
        <w:numPr>
          <w:ilvl w:val="0"/>
          <w:numId w:val="4"/>
        </w:numPr>
        <w:spacing w:after="0" w:line="240" w:lineRule="auto"/>
        <w:rPr>
          <w:rFonts w:ascii="Times New Roman" w:eastAsia="Times New Roman" w:hAnsi="Times New Roman" w:cs="Times New Roman"/>
          <w:color w:val="000000"/>
          <w:sz w:val="24"/>
          <w:szCs w:val="24"/>
          <w:lang w:bidi="en-US"/>
        </w:rPr>
      </w:pPr>
      <w:r w:rsidRPr="009A5CE6">
        <w:rPr>
          <w:rFonts w:ascii="Times New Roman" w:eastAsia="Times New Roman" w:hAnsi="Times New Roman" w:cs="Times New Roman"/>
          <w:color w:val="000000"/>
          <w:sz w:val="24"/>
          <w:szCs w:val="24"/>
          <w:lang w:bidi="en-US"/>
        </w:rPr>
        <w:t>Staff remains inside until the alert expires or an evacuation is ordered.</w:t>
      </w:r>
    </w:p>
    <w:p w:rsidR="009A5CE6" w:rsidRPr="009A5CE6" w:rsidRDefault="009A5CE6" w:rsidP="009A5CE6">
      <w:pPr>
        <w:numPr>
          <w:ilvl w:val="0"/>
          <w:numId w:val="4"/>
        </w:numPr>
        <w:spacing w:after="0" w:line="240" w:lineRule="auto"/>
        <w:rPr>
          <w:rFonts w:ascii="Times New Roman" w:eastAsia="Times New Roman" w:hAnsi="Times New Roman" w:cs="Times New Roman"/>
          <w:color w:val="000000"/>
          <w:sz w:val="24"/>
          <w:szCs w:val="24"/>
          <w:lang w:bidi="en-US"/>
        </w:rPr>
      </w:pPr>
      <w:r w:rsidRPr="009A5CE6">
        <w:rPr>
          <w:rFonts w:ascii="Times New Roman" w:eastAsia="Times New Roman" w:hAnsi="Times New Roman" w:cs="Times New Roman"/>
          <w:color w:val="000000"/>
          <w:sz w:val="24"/>
          <w:szCs w:val="24"/>
          <w:lang w:bidi="en-US"/>
        </w:rPr>
        <w:t>Treat minor injuries onsite.</w:t>
      </w:r>
    </w:p>
    <w:p w:rsidR="009A5CE6" w:rsidRPr="009A5CE6" w:rsidRDefault="009A5CE6" w:rsidP="009A5CE6">
      <w:pPr>
        <w:numPr>
          <w:ilvl w:val="0"/>
          <w:numId w:val="4"/>
        </w:numPr>
        <w:spacing w:after="0" w:line="240" w:lineRule="auto"/>
        <w:rPr>
          <w:rFonts w:ascii="Times New Roman" w:eastAsia="Times New Roman" w:hAnsi="Times New Roman" w:cs="Times New Roman"/>
          <w:color w:val="000000"/>
          <w:sz w:val="24"/>
          <w:szCs w:val="24"/>
          <w:lang w:bidi="en-US"/>
        </w:rPr>
      </w:pPr>
      <w:r w:rsidRPr="009A5CE6">
        <w:rPr>
          <w:rFonts w:ascii="Times New Roman" w:eastAsia="Times New Roman" w:hAnsi="Times New Roman" w:cs="Times New Roman"/>
          <w:color w:val="000000"/>
          <w:sz w:val="24"/>
          <w:szCs w:val="24"/>
          <w:lang w:bidi="en-US"/>
        </w:rPr>
        <w:t xml:space="preserve">Evacuate more seriously injured persons to an appropriate medical facility as soon as possible. </w:t>
      </w:r>
    </w:p>
    <w:p w:rsidR="009A5CE6" w:rsidRPr="009A5CE6" w:rsidRDefault="009A5CE6" w:rsidP="009A5CE6">
      <w:pPr>
        <w:spacing w:after="0" w:line="240" w:lineRule="auto"/>
        <w:ind w:left="3600" w:hanging="720"/>
        <w:rPr>
          <w:rFonts w:ascii="Times New Roman" w:eastAsia="Times New Roman" w:hAnsi="Times New Roman" w:cs="Times New Roman"/>
          <w:color w:val="000000"/>
          <w:sz w:val="24"/>
          <w:szCs w:val="24"/>
          <w:lang w:bidi="en-US"/>
        </w:rPr>
      </w:pPr>
    </w:p>
    <w:p w:rsidR="009A5CE6" w:rsidRPr="009A5CE6" w:rsidRDefault="009A5CE6" w:rsidP="009A5CE6">
      <w:pPr>
        <w:tabs>
          <w:tab w:val="left" w:pos="720"/>
        </w:tabs>
        <w:spacing w:after="0" w:line="240" w:lineRule="auto"/>
        <w:rPr>
          <w:rFonts w:ascii="Times New Roman" w:eastAsia="Times New Roman" w:hAnsi="Times New Roman" w:cs="Times New Roman"/>
          <w:color w:val="000000"/>
          <w:sz w:val="24"/>
          <w:szCs w:val="24"/>
          <w:lang w:bidi="en-US"/>
        </w:rPr>
      </w:pPr>
      <w:r w:rsidRPr="009A5CE6">
        <w:rPr>
          <w:rFonts w:ascii="Times New Roman" w:eastAsia="Times New Roman" w:hAnsi="Times New Roman" w:cs="Times New Roman"/>
          <w:b/>
          <w:bCs/>
          <w:color w:val="000000"/>
          <w:sz w:val="24"/>
          <w:szCs w:val="24"/>
          <w:lang w:bidi="en-US"/>
        </w:rPr>
        <w:t>Snow/Ice</w:t>
      </w:r>
    </w:p>
    <w:p w:rsidR="009A5CE6" w:rsidRPr="009A5CE6" w:rsidRDefault="009A5CE6" w:rsidP="009A5CE6">
      <w:pPr>
        <w:spacing w:after="0" w:line="240" w:lineRule="auto"/>
        <w:rPr>
          <w:rFonts w:ascii="Times New Roman" w:eastAsia="Times New Roman" w:hAnsi="Times New Roman" w:cs="Times New Roman"/>
          <w:color w:val="000000"/>
          <w:sz w:val="24"/>
          <w:szCs w:val="24"/>
          <w:lang w:bidi="en-US"/>
        </w:rPr>
      </w:pPr>
    </w:p>
    <w:p w:rsidR="009A5CE6" w:rsidRPr="009A5CE6" w:rsidRDefault="009A5CE6" w:rsidP="009A5CE6">
      <w:pPr>
        <w:numPr>
          <w:ilvl w:val="0"/>
          <w:numId w:val="5"/>
        </w:numPr>
        <w:spacing w:after="0" w:line="240" w:lineRule="auto"/>
        <w:contextualSpacing/>
        <w:rPr>
          <w:rFonts w:ascii="Times New Roman" w:eastAsia="Times New Roman" w:hAnsi="Times New Roman" w:cs="Times New Roman"/>
          <w:color w:val="000000"/>
          <w:sz w:val="24"/>
          <w:szCs w:val="24"/>
          <w:lang w:bidi="en-US"/>
        </w:rPr>
      </w:pPr>
      <w:r w:rsidRPr="009A5CE6">
        <w:rPr>
          <w:rFonts w:ascii="Times New Roman" w:eastAsia="Times New Roman" w:hAnsi="Times New Roman" w:cs="Times New Roman"/>
          <w:color w:val="000000"/>
          <w:sz w:val="24"/>
          <w:szCs w:val="24"/>
          <w:lang w:bidi="en-US"/>
        </w:rPr>
        <w:t>Monitor radio/television for weather information and advisories.</w:t>
      </w:r>
    </w:p>
    <w:p w:rsidR="009A5CE6" w:rsidRPr="009A5CE6" w:rsidRDefault="009A5CE6" w:rsidP="009A5CE6">
      <w:pPr>
        <w:numPr>
          <w:ilvl w:val="0"/>
          <w:numId w:val="5"/>
        </w:numPr>
        <w:spacing w:after="0" w:line="240" w:lineRule="auto"/>
        <w:contextualSpacing/>
        <w:rPr>
          <w:rFonts w:ascii="Times New Roman" w:eastAsia="Times New Roman" w:hAnsi="Times New Roman" w:cs="Times New Roman"/>
          <w:color w:val="000000"/>
          <w:sz w:val="24"/>
          <w:szCs w:val="24"/>
          <w:lang w:bidi="en-US"/>
        </w:rPr>
      </w:pPr>
      <w:r w:rsidRPr="009A5CE6">
        <w:rPr>
          <w:rFonts w:ascii="Times New Roman" w:eastAsia="Times New Roman" w:hAnsi="Times New Roman" w:cs="Times New Roman"/>
          <w:color w:val="000000"/>
          <w:sz w:val="24"/>
          <w:szCs w:val="24"/>
          <w:lang w:bidi="en-US"/>
        </w:rPr>
        <w:t>The Executive Director decides whether to close the facility and initiates the agency closure proced</w:t>
      </w:r>
      <w:r w:rsidR="00AB198A">
        <w:rPr>
          <w:rFonts w:ascii="Times New Roman" w:eastAsia="Times New Roman" w:hAnsi="Times New Roman" w:cs="Times New Roman"/>
          <w:color w:val="000000"/>
          <w:sz w:val="24"/>
          <w:szCs w:val="24"/>
          <w:lang w:bidi="en-US"/>
        </w:rPr>
        <w:t>ures</w:t>
      </w:r>
      <w:r w:rsidRPr="009A5CE6">
        <w:rPr>
          <w:rFonts w:ascii="Times New Roman" w:eastAsia="Times New Roman" w:hAnsi="Times New Roman" w:cs="Times New Roman"/>
          <w:color w:val="000000"/>
          <w:sz w:val="24"/>
          <w:szCs w:val="24"/>
          <w:lang w:bidi="en-US"/>
        </w:rPr>
        <w:t>.</w:t>
      </w:r>
    </w:p>
    <w:p w:rsidR="009A5CE6" w:rsidRPr="009A5CE6" w:rsidRDefault="009A5CE6" w:rsidP="009A5CE6">
      <w:pPr>
        <w:numPr>
          <w:ilvl w:val="0"/>
          <w:numId w:val="5"/>
        </w:numPr>
        <w:spacing w:after="0" w:line="240" w:lineRule="auto"/>
        <w:contextualSpacing/>
        <w:rPr>
          <w:rFonts w:ascii="Times New Roman" w:eastAsia="Times New Roman" w:hAnsi="Times New Roman" w:cs="Times New Roman"/>
          <w:color w:val="000000"/>
          <w:sz w:val="24"/>
          <w:szCs w:val="24"/>
          <w:lang w:bidi="en-US"/>
        </w:rPr>
      </w:pPr>
      <w:r w:rsidRPr="009A5CE6">
        <w:rPr>
          <w:rFonts w:ascii="Times New Roman" w:eastAsia="Times New Roman" w:hAnsi="Times New Roman" w:cs="Times New Roman"/>
          <w:color w:val="000000"/>
          <w:sz w:val="24"/>
          <w:szCs w:val="24"/>
          <w:lang w:bidi="en-US"/>
        </w:rPr>
        <w:t>The Executive Director or his/her designee informs the local radio stations of the agency's closure.</w:t>
      </w:r>
    </w:p>
    <w:p w:rsidR="009A5CE6" w:rsidRPr="009A5CE6" w:rsidRDefault="009A5CE6" w:rsidP="009A5CE6">
      <w:pPr>
        <w:spacing w:after="0" w:line="240" w:lineRule="auto"/>
        <w:rPr>
          <w:rFonts w:ascii="Times New Roman" w:eastAsia="Times New Roman" w:hAnsi="Times New Roman" w:cs="Times New Roman"/>
          <w:color w:val="000000"/>
          <w:sz w:val="24"/>
          <w:szCs w:val="24"/>
          <w:lang w:bidi="en-US"/>
        </w:rPr>
      </w:pPr>
    </w:p>
    <w:p w:rsidR="009A5CE6" w:rsidRPr="009A5CE6" w:rsidRDefault="009A5CE6" w:rsidP="009A5CE6">
      <w:pPr>
        <w:spacing w:after="0" w:line="240" w:lineRule="auto"/>
        <w:rPr>
          <w:rFonts w:ascii="Times New Roman" w:eastAsia="Times New Roman" w:hAnsi="Times New Roman" w:cs="Times New Roman"/>
          <w:color w:val="000000"/>
          <w:sz w:val="24"/>
          <w:szCs w:val="24"/>
          <w:lang w:bidi="en-US"/>
        </w:rPr>
      </w:pPr>
      <w:r w:rsidRPr="009A5CE6">
        <w:rPr>
          <w:rFonts w:ascii="Times New Roman" w:eastAsia="Times New Roman" w:hAnsi="Times New Roman" w:cs="Times New Roman"/>
          <w:b/>
          <w:bCs/>
          <w:color w:val="000000"/>
          <w:sz w:val="24"/>
          <w:szCs w:val="24"/>
          <w:lang w:bidi="en-US"/>
        </w:rPr>
        <w:t>Plan for Disaster Preparedness</w:t>
      </w:r>
    </w:p>
    <w:p w:rsidR="009A5CE6" w:rsidRPr="009A5CE6" w:rsidRDefault="009A5CE6" w:rsidP="009A5CE6">
      <w:pPr>
        <w:spacing w:after="0" w:line="240" w:lineRule="auto"/>
        <w:rPr>
          <w:rFonts w:ascii="Times New Roman" w:eastAsia="Times New Roman" w:hAnsi="Times New Roman" w:cs="Times New Roman"/>
          <w:color w:val="000000"/>
          <w:sz w:val="24"/>
          <w:szCs w:val="24"/>
          <w:lang w:bidi="en-US"/>
        </w:rPr>
      </w:pPr>
    </w:p>
    <w:p w:rsidR="009A5CE6" w:rsidRPr="009A5CE6" w:rsidRDefault="009A5CE6" w:rsidP="009A5CE6">
      <w:pPr>
        <w:spacing w:after="0" w:line="240" w:lineRule="auto"/>
        <w:rPr>
          <w:rFonts w:ascii="Times New Roman" w:eastAsia="Times New Roman" w:hAnsi="Times New Roman" w:cs="Times New Roman"/>
          <w:color w:val="000000"/>
          <w:sz w:val="24"/>
          <w:szCs w:val="24"/>
          <w:lang w:bidi="en-US"/>
        </w:rPr>
      </w:pPr>
      <w:r w:rsidRPr="009A5CE6">
        <w:rPr>
          <w:rFonts w:ascii="Times New Roman" w:eastAsia="Times New Roman" w:hAnsi="Times New Roman" w:cs="Times New Roman"/>
          <w:color w:val="000000"/>
          <w:sz w:val="24"/>
          <w:szCs w:val="24"/>
          <w:lang w:bidi="en-US"/>
        </w:rPr>
        <w:t>Each work site has an emergency supply kit that includes, at a mini</w:t>
      </w:r>
      <w:r w:rsidR="00AB198A">
        <w:rPr>
          <w:rFonts w:ascii="Times New Roman" w:eastAsia="Times New Roman" w:hAnsi="Times New Roman" w:cs="Times New Roman"/>
          <w:color w:val="000000"/>
          <w:sz w:val="24"/>
          <w:szCs w:val="24"/>
          <w:lang w:bidi="en-US"/>
        </w:rPr>
        <w:t>mum, a first aid kit</w:t>
      </w:r>
      <w:r w:rsidRPr="009A5CE6">
        <w:rPr>
          <w:rFonts w:ascii="Times New Roman" w:eastAsia="Times New Roman" w:hAnsi="Times New Roman" w:cs="Times New Roman"/>
          <w:color w:val="000000"/>
          <w:sz w:val="24"/>
          <w:szCs w:val="24"/>
          <w:lang w:bidi="en-US"/>
        </w:rPr>
        <w:t>, a battery-operated radio, flashlights with spare batteries, and a biohazard spill kit.</w:t>
      </w:r>
    </w:p>
    <w:p w:rsidR="009A5CE6" w:rsidRPr="009A5CE6" w:rsidRDefault="009A5CE6" w:rsidP="009A5CE6">
      <w:pPr>
        <w:spacing w:after="0" w:line="240" w:lineRule="auto"/>
        <w:rPr>
          <w:rFonts w:ascii="Times New Roman" w:eastAsia="Times New Roman" w:hAnsi="Times New Roman" w:cs="Times New Roman"/>
          <w:color w:val="000000"/>
          <w:sz w:val="24"/>
          <w:szCs w:val="24"/>
          <w:lang w:bidi="en-US"/>
        </w:rPr>
      </w:pPr>
    </w:p>
    <w:p w:rsidR="009A5CE6" w:rsidRPr="009A5CE6" w:rsidRDefault="009A5CE6" w:rsidP="009A5CE6">
      <w:pPr>
        <w:spacing w:after="0" w:line="240" w:lineRule="auto"/>
        <w:contextualSpacing/>
        <w:rPr>
          <w:rFonts w:ascii="Times New Roman" w:eastAsia="Times New Roman" w:hAnsi="Times New Roman" w:cs="Times New Roman"/>
          <w:color w:val="000000"/>
          <w:sz w:val="24"/>
          <w:szCs w:val="24"/>
          <w:lang w:bidi="en-US"/>
        </w:rPr>
      </w:pPr>
      <w:r w:rsidRPr="009A5CE6">
        <w:rPr>
          <w:rFonts w:ascii="Times New Roman" w:eastAsia="Times New Roman" w:hAnsi="Times New Roman" w:cs="Times New Roman"/>
          <w:color w:val="000000"/>
          <w:sz w:val="24"/>
          <w:szCs w:val="24"/>
          <w:lang w:bidi="en-US"/>
        </w:rPr>
        <w:t>Agency vehicles are kept at least half full of gasoline at all times.</w:t>
      </w:r>
    </w:p>
    <w:p w:rsidR="009A5CE6" w:rsidRPr="009A5CE6" w:rsidRDefault="009A5CE6" w:rsidP="009A5CE6">
      <w:pPr>
        <w:spacing w:after="0" w:line="240" w:lineRule="auto"/>
        <w:ind w:left="2880" w:hanging="720"/>
        <w:rPr>
          <w:rFonts w:ascii="Times New Roman" w:eastAsia="Times New Roman" w:hAnsi="Times New Roman" w:cs="Times New Roman"/>
          <w:color w:val="000000"/>
          <w:sz w:val="24"/>
          <w:szCs w:val="24"/>
          <w:lang w:bidi="en-US"/>
        </w:rPr>
      </w:pPr>
    </w:p>
    <w:p w:rsidR="009A5CE6" w:rsidRPr="009A5CE6" w:rsidRDefault="009A5CE6" w:rsidP="009A5CE6">
      <w:pPr>
        <w:spacing w:after="0" w:line="240" w:lineRule="auto"/>
        <w:rPr>
          <w:rFonts w:ascii="Times New Roman" w:eastAsia="Times New Roman" w:hAnsi="Times New Roman" w:cs="Times New Roman"/>
          <w:color w:val="000000"/>
          <w:sz w:val="24"/>
          <w:szCs w:val="24"/>
          <w:lang w:bidi="en-US"/>
        </w:rPr>
      </w:pPr>
      <w:r w:rsidRPr="009A5CE6">
        <w:rPr>
          <w:rFonts w:ascii="Times New Roman" w:eastAsia="Times New Roman" w:hAnsi="Times New Roman" w:cs="Times New Roman"/>
          <w:color w:val="000000"/>
          <w:sz w:val="24"/>
          <w:szCs w:val="24"/>
          <w:lang w:bidi="en-US"/>
        </w:rPr>
        <w:t>Emergency evacuation procedures are initiated when conditions warrant, as determined by the Executive Director.</w:t>
      </w:r>
    </w:p>
    <w:p w:rsidR="009A5CE6" w:rsidRPr="009A5CE6" w:rsidRDefault="009A5CE6" w:rsidP="009A5CE6">
      <w:pPr>
        <w:spacing w:after="0" w:line="240" w:lineRule="auto"/>
        <w:rPr>
          <w:rFonts w:ascii="Times New Roman" w:eastAsia="Times New Roman" w:hAnsi="Times New Roman" w:cs="Times New Roman"/>
          <w:color w:val="000000"/>
          <w:sz w:val="24"/>
          <w:szCs w:val="24"/>
          <w:lang w:bidi="en-US"/>
        </w:rPr>
      </w:pPr>
    </w:p>
    <w:p w:rsidR="00BD1D1A" w:rsidRDefault="00BD1D1A"/>
    <w:sectPr w:rsidR="00BD1D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5413E"/>
    <w:multiLevelType w:val="hybridMultilevel"/>
    <w:tmpl w:val="4022D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7A32E2"/>
    <w:multiLevelType w:val="hybridMultilevel"/>
    <w:tmpl w:val="9A5C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6236EF"/>
    <w:multiLevelType w:val="hybridMultilevel"/>
    <w:tmpl w:val="589A9C44"/>
    <w:lvl w:ilvl="0" w:tplc="826C03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0446432"/>
    <w:multiLevelType w:val="hybridMultilevel"/>
    <w:tmpl w:val="4B6E4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C65BC0"/>
    <w:multiLevelType w:val="hybridMultilevel"/>
    <w:tmpl w:val="502C0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E6"/>
    <w:rsid w:val="009A5CE6"/>
    <w:rsid w:val="009B742A"/>
    <w:rsid w:val="00AB198A"/>
    <w:rsid w:val="00AF7EEA"/>
    <w:rsid w:val="00BD1D1A"/>
    <w:rsid w:val="00DB7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337473-6007-43B6-82EB-DA52DF97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Nelson</dc:creator>
  <cp:keywords/>
  <dc:description/>
  <cp:lastModifiedBy>Alicia Nelson</cp:lastModifiedBy>
  <cp:revision>5</cp:revision>
  <dcterms:created xsi:type="dcterms:W3CDTF">2022-03-02T18:00:00Z</dcterms:created>
  <dcterms:modified xsi:type="dcterms:W3CDTF">2022-03-02T21:19:00Z</dcterms:modified>
</cp:coreProperties>
</file>